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spacing w:line="276" w:lineRule="auto" w:before="52"/>
        <w:ind w:left="113" w:right="128"/>
        <w:jc w:val="both"/>
      </w:pPr>
      <w:r>
        <w:rPr/>
        <w:t>En cumplimiento de los Artículos 9 Fracciones I, IX y XIV, 14 y 78 de la Ley General de 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 Gubernamental publicado en el Diario Oficial de la Federación (DOF) el 12 de noviembre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spacing w:before="12"/>
        <w:rPr>
          <w:sz w:val="11"/>
        </w:rPr>
      </w:pPr>
    </w:p>
    <w:p>
      <w:pPr>
        <w:pStyle w:val="Heading1"/>
        <w:spacing w:line="278" w:lineRule="auto"/>
      </w:pPr>
      <w:r>
        <w:rPr/>
        <w:t>1.-</w:t>
      </w:r>
      <w:r>
        <w:rPr>
          <w:spacing w:val="3"/>
        </w:rPr>
        <w:t> </w:t>
      </w:r>
      <w:r>
        <w:rPr/>
        <w:t>Formato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Información</w:t>
      </w:r>
      <w:r>
        <w:rPr>
          <w:spacing w:val="2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obligaciones</w:t>
      </w:r>
      <w:r>
        <w:rPr>
          <w:spacing w:val="3"/>
        </w:rPr>
        <w:t> </w:t>
      </w:r>
      <w:r>
        <w:rPr/>
        <w:t>que se</w:t>
      </w:r>
      <w:r>
        <w:rPr>
          <w:spacing w:val="3"/>
        </w:rPr>
        <w:t> </w:t>
      </w:r>
      <w:r>
        <w:rPr/>
        <w:t>pagan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garantizan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</w:t>
      </w:r>
      <w:r>
        <w:rPr>
          <w:spacing w:val="-51"/>
        </w:rPr>
        <w:t> </w:t>
      </w:r>
      <w:r>
        <w:rPr/>
        <w:t>Fondos</w:t>
      </w:r>
      <w:r>
        <w:rPr>
          <w:spacing w:val="-2"/>
        </w:rPr>
        <w:t> </w:t>
      </w:r>
      <w:r>
        <w:rPr/>
        <w:t>Federales.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1"/>
        <w:gridCol w:w="711"/>
        <w:gridCol w:w="687"/>
        <w:gridCol w:w="1726"/>
        <w:gridCol w:w="1398"/>
        <w:gridCol w:w="982"/>
        <w:gridCol w:w="894"/>
        <w:gridCol w:w="878"/>
        <w:gridCol w:w="846"/>
        <w:gridCol w:w="630"/>
      </w:tblGrid>
      <w:tr>
        <w:trPr>
          <w:trHeight w:val="333" w:hRule="atLeast"/>
        </w:trPr>
        <w:tc>
          <w:tcPr>
            <w:tcW w:w="9903" w:type="dxa"/>
            <w:gridSpan w:val="10"/>
            <w:tcBorders>
              <w:bottom w:val="single" w:sz="4" w:space="0" w:color="DADCDD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spacing w:line="162" w:lineRule="exact"/>
              <w:ind w:left="2831" w:right="28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PODER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EJECUTIVO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ESTADO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ZACATECAS</w:t>
            </w:r>
          </w:p>
        </w:tc>
      </w:tr>
      <w:tr>
        <w:trPr>
          <w:trHeight w:val="333" w:hRule="atLeast"/>
        </w:trPr>
        <w:tc>
          <w:tcPr>
            <w:tcW w:w="9903" w:type="dxa"/>
            <w:gridSpan w:val="10"/>
            <w:tcBorders>
              <w:top w:val="single" w:sz="4" w:space="0" w:color="DADCDD"/>
              <w:bottom w:val="single" w:sz="4" w:space="0" w:color="DADCDD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2837" w:right="2817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Formato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 información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 obligaciones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pagadas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o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garantizadas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con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Fondos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Federales</w:t>
            </w:r>
          </w:p>
        </w:tc>
      </w:tr>
      <w:tr>
        <w:trPr>
          <w:trHeight w:val="333" w:hRule="atLeast"/>
        </w:trPr>
        <w:tc>
          <w:tcPr>
            <w:tcW w:w="9903" w:type="dxa"/>
            <w:gridSpan w:val="10"/>
            <w:tcBorders>
              <w:top w:val="single" w:sz="4" w:space="0" w:color="DADCDD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2837" w:right="2810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al período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(trimestral) al 30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</w:t>
            </w:r>
            <w:r>
              <w:rPr>
                <w:b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junio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del </w:t>
            </w:r>
            <w:r>
              <w:rPr>
                <w:b/>
                <w:sz w:val="12"/>
              </w:rPr>
              <w:t>2017</w:t>
            </w:r>
          </w:p>
        </w:tc>
      </w:tr>
      <w:tr>
        <w:trPr>
          <w:trHeight w:val="685" w:hRule="atLeast"/>
        </w:trPr>
        <w:tc>
          <w:tcPr>
            <w:tcW w:w="1151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Tipo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Obligación</w:t>
            </w:r>
          </w:p>
        </w:tc>
        <w:tc>
          <w:tcPr>
            <w:tcW w:w="711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219"/>
              <w:rPr>
                <w:b/>
                <w:sz w:val="12"/>
              </w:rPr>
            </w:pPr>
            <w:r>
              <w:rPr>
                <w:b/>
                <w:sz w:val="12"/>
              </w:rPr>
              <w:t>Plazo</w:t>
            </w:r>
          </w:p>
        </w:tc>
        <w:tc>
          <w:tcPr>
            <w:tcW w:w="687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235"/>
              <w:rPr>
                <w:b/>
                <w:sz w:val="12"/>
              </w:rPr>
            </w:pPr>
            <w:r>
              <w:rPr>
                <w:b/>
                <w:sz w:val="12"/>
              </w:rPr>
              <w:t>Tasa</w:t>
            </w:r>
          </w:p>
        </w:tc>
        <w:tc>
          <w:tcPr>
            <w:tcW w:w="1726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340"/>
              <w:rPr>
                <w:b/>
                <w:sz w:val="12"/>
              </w:rPr>
            </w:pPr>
            <w:r>
              <w:rPr>
                <w:b/>
                <w:sz w:val="12"/>
              </w:rPr>
              <w:t>Fin,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Destino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Objeto</w:t>
            </w:r>
          </w:p>
        </w:tc>
        <w:tc>
          <w:tcPr>
            <w:tcW w:w="1398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428" w:right="110" w:hanging="288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Acreedor, </w:t>
            </w:r>
            <w:r>
              <w:rPr>
                <w:b/>
                <w:sz w:val="12"/>
              </w:rPr>
              <w:t>Proveedor o</w:t>
            </w:r>
            <w:r>
              <w:rPr>
                <w:b/>
                <w:spacing w:val="-25"/>
                <w:sz w:val="12"/>
              </w:rPr>
              <w:t> </w:t>
            </w:r>
            <w:r>
              <w:rPr>
                <w:b/>
                <w:sz w:val="12"/>
              </w:rPr>
              <w:t>Contratista</w:t>
            </w:r>
          </w:p>
        </w:tc>
        <w:tc>
          <w:tcPr>
            <w:tcW w:w="982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158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Importe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Total</w:t>
            </w:r>
          </w:p>
        </w:tc>
        <w:tc>
          <w:tcPr>
            <w:tcW w:w="894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sz w:val="12"/>
              </w:rPr>
              <w:t>Fondo</w:t>
            </w:r>
          </w:p>
        </w:tc>
        <w:tc>
          <w:tcPr>
            <w:tcW w:w="878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144" w:right="106" w:firstLine="104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Garantizado</w:t>
            </w:r>
          </w:p>
        </w:tc>
        <w:tc>
          <w:tcPr>
            <w:tcW w:w="1476" w:type="dxa"/>
            <w:gridSpan w:val="2"/>
            <w:shd w:val="clear" w:color="auto" w:fill="EBF0DE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spacing w:line="128" w:lineRule="exact"/>
              <w:ind w:left="58" w:right="38" w:hanging="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Importe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porcentaje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del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total</w:t>
            </w:r>
            <w:r>
              <w:rPr>
                <w:b/>
                <w:spacing w:val="1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que</w:t>
            </w:r>
            <w:r>
              <w:rPr>
                <w:b/>
                <w:spacing w:val="-18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se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paga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o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garantiza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con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el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Recurso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de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dichos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Fondos</w:t>
            </w:r>
          </w:p>
        </w:tc>
      </w:tr>
      <w:tr>
        <w:trPr>
          <w:trHeight w:val="333" w:hRule="atLeast"/>
        </w:trPr>
        <w:tc>
          <w:tcPr>
            <w:tcW w:w="1151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shd w:val="clear" w:color="auto" w:fill="EBF0DE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114" w:lineRule="exact" w:before="77"/>
              <w:ind w:right="5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Importe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Pagado</w:t>
            </w:r>
          </w:p>
        </w:tc>
        <w:tc>
          <w:tcPr>
            <w:tcW w:w="630" w:type="dxa"/>
            <w:shd w:val="clear" w:color="auto" w:fill="EBF0DE"/>
          </w:tcPr>
          <w:p>
            <w:pPr>
              <w:pStyle w:val="TableParagraph"/>
              <w:spacing w:line="130" w:lineRule="atLeast" w:before="53"/>
              <w:ind w:left="219" w:hanging="18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%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respecto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al</w:t>
            </w:r>
            <w:r>
              <w:rPr>
                <w:b/>
                <w:spacing w:val="-2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Total</w:t>
            </w:r>
          </w:p>
        </w:tc>
      </w:tr>
      <w:tr>
        <w:trPr>
          <w:trHeight w:val="221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17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1.70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468"/>
              <w:rPr>
                <w:sz w:val="12"/>
              </w:rPr>
            </w:pPr>
            <w:r>
              <w:rPr>
                <w:sz w:val="12"/>
              </w:rPr>
              <w:t>BANORTE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269"/>
              <w:rPr>
                <w:sz w:val="12"/>
              </w:rPr>
            </w:pPr>
            <w:r>
              <w:rPr>
                <w:spacing w:val="-1"/>
                <w:sz w:val="12"/>
              </w:rPr>
              <w:t>3,000,000,000</w:t>
            </w:r>
          </w:p>
        </w:tc>
        <w:tc>
          <w:tcPr>
            <w:tcW w:w="894" w:type="dxa"/>
          </w:tcPr>
          <w:p>
            <w:pPr>
              <w:pStyle w:val="TableParagraph"/>
              <w:spacing w:before="36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2" w:right="134"/>
              <w:jc w:val="center"/>
              <w:rPr>
                <w:sz w:val="12"/>
              </w:rPr>
            </w:pPr>
            <w:r>
              <w:rPr>
                <w:sz w:val="12"/>
              </w:rPr>
              <w:t>30.00%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21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7" w:right="134"/>
              <w:jc w:val="center"/>
              <w:rPr>
                <w:sz w:val="12"/>
              </w:rPr>
            </w:pPr>
            <w:r>
              <w:rPr>
                <w:sz w:val="12"/>
              </w:rPr>
              <w:t>0%,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62,278,939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2.08%</w:t>
            </w:r>
          </w:p>
        </w:tc>
      </w:tr>
      <w:tr>
        <w:trPr>
          <w:trHeight w:val="221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37"/>
              <w:ind w:left="152" w:right="134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</w:t>
            </w:r>
          </w:p>
        </w:tc>
        <w:tc>
          <w:tcPr>
            <w:tcW w:w="846" w:type="dxa"/>
          </w:tcPr>
          <w:p>
            <w:pPr>
              <w:pStyle w:val="TableParagraph"/>
              <w:spacing w:before="37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41,843,012</w:t>
            </w: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21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15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1.32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412"/>
              <w:rPr>
                <w:sz w:val="12"/>
              </w:rPr>
            </w:pPr>
            <w:r>
              <w:rPr>
                <w:sz w:val="12"/>
              </w:rPr>
              <w:t>BANCOMER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357"/>
              <w:rPr>
                <w:sz w:val="12"/>
              </w:rPr>
            </w:pPr>
            <w:r>
              <w:rPr>
                <w:spacing w:val="-1"/>
                <w:sz w:val="12"/>
              </w:rPr>
              <w:t>744,441,929</w:t>
            </w:r>
          </w:p>
        </w:tc>
        <w:tc>
          <w:tcPr>
            <w:tcW w:w="894" w:type="dxa"/>
          </w:tcPr>
          <w:p>
            <w:pPr>
              <w:pStyle w:val="TableParagraph"/>
              <w:spacing w:before="36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7" w:right="131"/>
              <w:jc w:val="center"/>
              <w:rPr>
                <w:sz w:val="12"/>
              </w:rPr>
            </w:pPr>
            <w:r>
              <w:rPr>
                <w:sz w:val="12"/>
              </w:rPr>
              <w:t>8.50%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21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7" w:right="134"/>
              <w:jc w:val="center"/>
              <w:rPr>
                <w:sz w:val="12"/>
              </w:rPr>
            </w:pPr>
            <w:r>
              <w:rPr>
                <w:sz w:val="12"/>
              </w:rPr>
              <w:t>0%,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17,577,339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2.36%</w:t>
            </w:r>
          </w:p>
        </w:tc>
      </w:tr>
      <w:tr>
        <w:trPr>
          <w:trHeight w:val="221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2" w:right="134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21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131"/>
              <w:rPr>
                <w:sz w:val="12"/>
              </w:rPr>
            </w:pPr>
            <w:r>
              <w:rPr>
                <w:spacing w:val="-2"/>
                <w:sz w:val="12"/>
              </w:rPr>
              <w:t>16.7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1.81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428"/>
              <w:rPr>
                <w:sz w:val="12"/>
              </w:rPr>
            </w:pPr>
            <w:r>
              <w:rPr>
                <w:sz w:val="12"/>
              </w:rPr>
              <w:t>BANOBRAS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269"/>
              <w:rPr>
                <w:sz w:val="12"/>
              </w:rPr>
            </w:pPr>
            <w:r>
              <w:rPr>
                <w:spacing w:val="-1"/>
                <w:sz w:val="12"/>
              </w:rPr>
              <w:t>1,141,183,333</w:t>
            </w:r>
          </w:p>
        </w:tc>
        <w:tc>
          <w:tcPr>
            <w:tcW w:w="894" w:type="dxa"/>
          </w:tcPr>
          <w:p>
            <w:pPr>
              <w:pStyle w:val="TableParagraph"/>
              <w:spacing w:before="36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2" w:right="134"/>
              <w:jc w:val="center"/>
              <w:rPr>
                <w:sz w:val="12"/>
              </w:rPr>
            </w:pPr>
            <w:r>
              <w:rPr>
                <w:sz w:val="12"/>
              </w:rPr>
              <w:t>15.00%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21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</w:tcPr>
          <w:p>
            <w:pPr>
              <w:pStyle w:val="TableParagraph"/>
              <w:spacing w:before="37"/>
              <w:ind w:left="157" w:right="134"/>
              <w:jc w:val="center"/>
              <w:rPr>
                <w:sz w:val="12"/>
              </w:rPr>
            </w:pPr>
            <w:r>
              <w:rPr>
                <w:sz w:val="12"/>
              </w:rPr>
              <w:t>0%,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846" w:type="dxa"/>
          </w:tcPr>
          <w:p>
            <w:pPr>
              <w:pStyle w:val="TableParagraph"/>
              <w:spacing w:before="37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35,221,708</w:t>
            </w: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3.09%</w:t>
            </w:r>
          </w:p>
        </w:tc>
      </w:tr>
      <w:tr>
        <w:trPr>
          <w:trHeight w:val="221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2" w:right="134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21" w:hRule="atLeast"/>
        </w:trPr>
        <w:tc>
          <w:tcPr>
            <w:tcW w:w="1151" w:type="dxa"/>
          </w:tcPr>
          <w:p>
            <w:pPr>
              <w:pStyle w:val="TableParagraph"/>
              <w:spacing w:before="36"/>
              <w:ind w:left="18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</w:tcPr>
          <w:p>
            <w:pPr>
              <w:pStyle w:val="TableParagraph"/>
              <w:spacing w:before="36"/>
              <w:ind w:left="152" w:right="145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20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</w:tcPr>
          <w:p>
            <w:pPr>
              <w:pStyle w:val="TableParagraph"/>
              <w:spacing w:before="36"/>
              <w:ind w:left="79" w:right="67"/>
              <w:jc w:val="center"/>
              <w:rPr>
                <w:sz w:val="12"/>
              </w:rPr>
            </w:pPr>
            <w:r>
              <w:rPr>
                <w:sz w:val="12"/>
              </w:rPr>
              <w:t>Variable</w:t>
            </w:r>
          </w:p>
        </w:tc>
        <w:tc>
          <w:tcPr>
            <w:tcW w:w="1726" w:type="dxa"/>
          </w:tcPr>
          <w:p>
            <w:pPr>
              <w:pStyle w:val="TableParagraph"/>
              <w:spacing w:before="36"/>
              <w:ind w:left="50" w:right="44"/>
              <w:jc w:val="center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</w:tcPr>
          <w:p>
            <w:pPr>
              <w:pStyle w:val="TableParagraph"/>
              <w:spacing w:before="36"/>
              <w:ind w:left="410" w:right="391"/>
              <w:jc w:val="center"/>
              <w:rPr>
                <w:sz w:val="12"/>
              </w:rPr>
            </w:pPr>
            <w:r>
              <w:rPr>
                <w:sz w:val="12"/>
              </w:rPr>
              <w:t>BANOBRAS</w:t>
            </w:r>
          </w:p>
        </w:tc>
        <w:tc>
          <w:tcPr>
            <w:tcW w:w="982" w:type="dxa"/>
          </w:tcPr>
          <w:p>
            <w:pPr>
              <w:pStyle w:val="TableParagraph"/>
              <w:spacing w:before="36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198,458,139</w:t>
            </w:r>
          </w:p>
        </w:tc>
        <w:tc>
          <w:tcPr>
            <w:tcW w:w="894" w:type="dxa"/>
          </w:tcPr>
          <w:p>
            <w:pPr>
              <w:pStyle w:val="TableParagraph"/>
              <w:spacing w:before="36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7" w:right="131"/>
              <w:jc w:val="center"/>
              <w:rPr>
                <w:sz w:val="12"/>
              </w:rPr>
            </w:pPr>
            <w:r>
              <w:rPr>
                <w:sz w:val="12"/>
              </w:rPr>
              <w:t>1.70%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21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14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139"/>
              <w:rPr>
                <w:sz w:val="12"/>
              </w:rPr>
            </w:pPr>
            <w:r>
              <w:rPr>
                <w:sz w:val="12"/>
              </w:rPr>
              <w:t>Variable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412"/>
              <w:rPr>
                <w:sz w:val="12"/>
              </w:rPr>
            </w:pPr>
            <w:r>
              <w:rPr>
                <w:sz w:val="12"/>
              </w:rPr>
              <w:t>BANCOMER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357"/>
              <w:rPr>
                <w:sz w:val="12"/>
              </w:rPr>
            </w:pPr>
            <w:r>
              <w:rPr>
                <w:spacing w:val="-1"/>
                <w:sz w:val="12"/>
              </w:rPr>
              <w:t>650,000,000</w:t>
            </w:r>
          </w:p>
        </w:tc>
        <w:tc>
          <w:tcPr>
            <w:tcW w:w="894" w:type="dxa"/>
          </w:tcPr>
          <w:p>
            <w:pPr>
              <w:pStyle w:val="TableParagraph"/>
              <w:spacing w:before="37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7"/>
              <w:ind w:left="157" w:right="131"/>
              <w:jc w:val="center"/>
              <w:rPr>
                <w:sz w:val="12"/>
              </w:rPr>
            </w:pPr>
            <w:r>
              <w:rPr>
                <w:sz w:val="12"/>
              </w:rPr>
              <w:t>3.95%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21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7" w:right="134"/>
              <w:jc w:val="center"/>
              <w:rPr>
                <w:sz w:val="12"/>
              </w:rPr>
            </w:pPr>
            <w:r>
              <w:rPr>
                <w:sz w:val="12"/>
              </w:rPr>
              <w:t>0%,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18,439,716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2.84%</w:t>
            </w:r>
          </w:p>
        </w:tc>
      </w:tr>
      <w:tr>
        <w:trPr>
          <w:trHeight w:val="221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2" w:right="134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21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131"/>
              <w:rPr>
                <w:sz w:val="12"/>
              </w:rPr>
            </w:pPr>
            <w:r>
              <w:rPr>
                <w:spacing w:val="-2"/>
                <w:sz w:val="12"/>
              </w:rPr>
              <w:t>16.7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1.81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244"/>
              <w:rPr>
                <w:sz w:val="12"/>
              </w:rPr>
            </w:pPr>
            <w:r>
              <w:rPr>
                <w:sz w:val="12"/>
              </w:rPr>
              <w:t>B.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INTERACCIONES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357"/>
              <w:rPr>
                <w:sz w:val="12"/>
              </w:rPr>
            </w:pPr>
            <w:r>
              <w:rPr>
                <w:spacing w:val="-1"/>
                <w:sz w:val="12"/>
              </w:rPr>
              <w:t>550,000,000</w:t>
            </w:r>
          </w:p>
        </w:tc>
        <w:tc>
          <w:tcPr>
            <w:tcW w:w="894" w:type="dxa"/>
          </w:tcPr>
          <w:p>
            <w:pPr>
              <w:pStyle w:val="TableParagraph"/>
              <w:spacing w:before="36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7" w:right="131"/>
              <w:jc w:val="center"/>
              <w:rPr>
                <w:sz w:val="12"/>
              </w:rPr>
            </w:pPr>
            <w:r>
              <w:rPr>
                <w:sz w:val="12"/>
              </w:rPr>
              <w:t>5.10%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21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7" w:right="134"/>
              <w:jc w:val="center"/>
              <w:rPr>
                <w:sz w:val="12"/>
              </w:rPr>
            </w:pPr>
            <w:r>
              <w:rPr>
                <w:sz w:val="12"/>
              </w:rPr>
              <w:t>0%,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5,441,404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0.99%</w:t>
            </w:r>
          </w:p>
        </w:tc>
      </w:tr>
      <w:tr>
        <w:trPr>
          <w:trHeight w:val="221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37"/>
              <w:ind w:left="152" w:right="134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</w:t>
            </w:r>
          </w:p>
        </w:tc>
        <w:tc>
          <w:tcPr>
            <w:tcW w:w="846" w:type="dxa"/>
          </w:tcPr>
          <w:p>
            <w:pPr>
              <w:pStyle w:val="TableParagraph"/>
              <w:spacing w:before="37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325" w:hRule="atLeast"/>
        </w:trPr>
        <w:tc>
          <w:tcPr>
            <w:tcW w:w="1151" w:type="dxa"/>
          </w:tcPr>
          <w:p>
            <w:pPr>
              <w:pStyle w:val="TableParagraph"/>
              <w:spacing w:before="92"/>
              <w:ind w:right="75"/>
              <w:jc w:val="right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</w:tcPr>
          <w:p>
            <w:pPr>
              <w:pStyle w:val="TableParagraph"/>
              <w:spacing w:before="92"/>
              <w:ind w:left="152" w:right="145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15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</w:tcPr>
          <w:p>
            <w:pPr>
              <w:pStyle w:val="TableParagraph"/>
              <w:spacing w:before="92"/>
              <w:ind w:left="89" w:right="67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1.10</w:t>
            </w:r>
          </w:p>
        </w:tc>
        <w:tc>
          <w:tcPr>
            <w:tcW w:w="1726" w:type="dxa"/>
          </w:tcPr>
          <w:p>
            <w:pPr>
              <w:pStyle w:val="TableParagraph"/>
              <w:spacing w:before="92"/>
              <w:ind w:left="50" w:right="44"/>
              <w:jc w:val="center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</w:tcPr>
          <w:p>
            <w:pPr>
              <w:pStyle w:val="TableParagraph"/>
              <w:spacing w:before="92"/>
              <w:ind w:left="384" w:right="391"/>
              <w:jc w:val="center"/>
              <w:rPr>
                <w:sz w:val="12"/>
              </w:rPr>
            </w:pPr>
            <w:r>
              <w:rPr>
                <w:sz w:val="12"/>
              </w:rPr>
              <w:t>BANORTE</w:t>
            </w:r>
          </w:p>
        </w:tc>
        <w:tc>
          <w:tcPr>
            <w:tcW w:w="982" w:type="dxa"/>
          </w:tcPr>
          <w:p>
            <w:pPr>
              <w:pStyle w:val="TableParagraph"/>
              <w:spacing w:before="92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1,000,000,000</w:t>
            </w:r>
          </w:p>
        </w:tc>
        <w:tc>
          <w:tcPr>
            <w:tcW w:w="894" w:type="dxa"/>
          </w:tcPr>
          <w:p>
            <w:pPr>
              <w:pStyle w:val="TableParagraph"/>
              <w:spacing w:before="92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92"/>
              <w:ind w:left="157" w:right="131"/>
              <w:jc w:val="center"/>
              <w:rPr>
                <w:sz w:val="12"/>
              </w:rPr>
            </w:pPr>
            <w:r>
              <w:rPr>
                <w:sz w:val="12"/>
              </w:rPr>
              <w:t>6.50%</w:t>
            </w:r>
          </w:p>
        </w:tc>
        <w:tc>
          <w:tcPr>
            <w:tcW w:w="846" w:type="dxa"/>
          </w:tcPr>
          <w:p>
            <w:pPr>
              <w:pStyle w:val="TableParagraph"/>
              <w:spacing w:before="92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92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389" w:hRule="atLeast"/>
        </w:trPr>
        <w:tc>
          <w:tcPr>
            <w:tcW w:w="1151" w:type="dxa"/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right="75"/>
              <w:jc w:val="right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52" w:right="145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10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89" w:right="67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1.10</w:t>
            </w:r>
          </w:p>
        </w:tc>
        <w:tc>
          <w:tcPr>
            <w:tcW w:w="1726" w:type="dxa"/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50" w:right="44"/>
              <w:jc w:val="center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404" w:right="391"/>
              <w:jc w:val="center"/>
              <w:rPr>
                <w:sz w:val="12"/>
              </w:rPr>
            </w:pPr>
            <w:r>
              <w:rPr>
                <w:sz w:val="12"/>
              </w:rPr>
              <w:t>HSBC</w:t>
            </w:r>
          </w:p>
        </w:tc>
        <w:tc>
          <w:tcPr>
            <w:tcW w:w="982" w:type="dxa"/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500,000,000</w:t>
            </w:r>
          </w:p>
        </w:tc>
        <w:tc>
          <w:tcPr>
            <w:tcW w:w="894" w:type="dxa"/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57" w:right="131"/>
              <w:jc w:val="center"/>
              <w:rPr>
                <w:sz w:val="12"/>
              </w:rPr>
            </w:pPr>
            <w:r>
              <w:rPr>
                <w:sz w:val="12"/>
              </w:rPr>
              <w:t>3.41%</w:t>
            </w:r>
          </w:p>
        </w:tc>
        <w:tc>
          <w:tcPr>
            <w:tcW w:w="846" w:type="dxa"/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21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15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1.19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396"/>
              <w:rPr>
                <w:sz w:val="12"/>
              </w:rPr>
            </w:pPr>
            <w:r>
              <w:rPr>
                <w:sz w:val="12"/>
              </w:rPr>
              <w:t>SANTANDER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357"/>
              <w:rPr>
                <w:sz w:val="12"/>
              </w:rPr>
            </w:pPr>
            <w:r>
              <w:rPr>
                <w:spacing w:val="-1"/>
                <w:sz w:val="12"/>
              </w:rPr>
              <w:t>500,000,000</w:t>
            </w:r>
          </w:p>
        </w:tc>
        <w:tc>
          <w:tcPr>
            <w:tcW w:w="894" w:type="dxa"/>
          </w:tcPr>
          <w:p>
            <w:pPr>
              <w:pStyle w:val="TableParagraph"/>
              <w:spacing w:before="36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7" w:right="131"/>
              <w:jc w:val="center"/>
              <w:rPr>
                <w:sz w:val="12"/>
              </w:rPr>
            </w:pPr>
            <w:r>
              <w:rPr>
                <w:sz w:val="12"/>
              </w:rPr>
              <w:t>2.80%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21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</w:tcPr>
          <w:p>
            <w:pPr>
              <w:pStyle w:val="TableParagraph"/>
              <w:spacing w:before="37"/>
              <w:ind w:left="157" w:right="134"/>
              <w:jc w:val="center"/>
              <w:rPr>
                <w:sz w:val="12"/>
              </w:rPr>
            </w:pPr>
            <w:r>
              <w:rPr>
                <w:sz w:val="12"/>
              </w:rPr>
              <w:t>0%,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846" w:type="dxa"/>
          </w:tcPr>
          <w:p>
            <w:pPr>
              <w:pStyle w:val="TableParagraph"/>
              <w:spacing w:before="37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2,688,929</w:t>
            </w: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0.54%</w:t>
            </w:r>
          </w:p>
        </w:tc>
      </w:tr>
      <w:tr>
        <w:trPr>
          <w:trHeight w:val="221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2" w:right="134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21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20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0.99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396"/>
              <w:rPr>
                <w:sz w:val="12"/>
              </w:rPr>
            </w:pPr>
            <w:r>
              <w:rPr>
                <w:spacing w:val="-1"/>
                <w:sz w:val="12"/>
              </w:rPr>
              <w:t>BANORTE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17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269"/>
              <w:rPr>
                <w:sz w:val="12"/>
              </w:rPr>
            </w:pPr>
            <w:r>
              <w:rPr>
                <w:spacing w:val="-1"/>
                <w:sz w:val="12"/>
              </w:rPr>
              <w:t>4,073,547,428</w:t>
            </w:r>
          </w:p>
        </w:tc>
        <w:tc>
          <w:tcPr>
            <w:tcW w:w="894" w:type="dxa"/>
          </w:tcPr>
          <w:p>
            <w:pPr>
              <w:pStyle w:val="TableParagraph"/>
              <w:spacing w:before="36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2" w:right="134"/>
              <w:jc w:val="center"/>
              <w:rPr>
                <w:sz w:val="12"/>
              </w:rPr>
            </w:pPr>
            <w:r>
              <w:rPr>
                <w:sz w:val="12"/>
              </w:rPr>
              <w:t>27.19%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left="3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</w:tr>
      <w:tr>
        <w:trPr>
          <w:trHeight w:val="221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304"/>
              <w:rPr>
                <w:sz w:val="12"/>
              </w:rPr>
            </w:pPr>
            <w:r>
              <w:rPr>
                <w:sz w:val="12"/>
              </w:rPr>
              <w:t>13.9%</w:t>
            </w:r>
          </w:p>
        </w:tc>
        <w:tc>
          <w:tcPr>
            <w:tcW w:w="846" w:type="dxa"/>
          </w:tcPr>
          <w:p>
            <w:pPr>
              <w:pStyle w:val="TableParagraph"/>
              <w:spacing w:before="37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2,532,482</w:t>
            </w: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0.06%</w:t>
            </w:r>
          </w:p>
        </w:tc>
      </w:tr>
      <w:tr>
        <w:trPr>
          <w:trHeight w:val="221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25,807,824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21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20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0.95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356"/>
              <w:rPr>
                <w:sz w:val="12"/>
              </w:rPr>
            </w:pPr>
            <w:r>
              <w:rPr>
                <w:sz w:val="12"/>
              </w:rPr>
              <w:t>BANOBRAS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17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269"/>
              <w:rPr>
                <w:sz w:val="12"/>
              </w:rPr>
            </w:pPr>
            <w:r>
              <w:rPr>
                <w:spacing w:val="-1"/>
                <w:sz w:val="12"/>
              </w:rPr>
              <w:t>2,776,891,676</w:t>
            </w:r>
          </w:p>
        </w:tc>
        <w:tc>
          <w:tcPr>
            <w:tcW w:w="894" w:type="dxa"/>
          </w:tcPr>
          <w:p>
            <w:pPr>
              <w:pStyle w:val="TableParagraph"/>
              <w:spacing w:before="36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2" w:right="134"/>
              <w:jc w:val="center"/>
              <w:rPr>
                <w:sz w:val="12"/>
              </w:rPr>
            </w:pPr>
            <w:r>
              <w:rPr>
                <w:sz w:val="12"/>
              </w:rPr>
              <w:t>14.15%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04" w:right="286"/>
              <w:jc w:val="center"/>
              <w:rPr>
                <w:sz w:val="12"/>
              </w:rPr>
            </w:pPr>
            <w:r>
              <w:rPr>
                <w:sz w:val="12"/>
              </w:rPr>
              <w:t>9.5%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21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6,899,910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21" w:hRule="atLeast"/>
        </w:trPr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line="125" w:lineRule="exact" w:before="76"/>
              <w:ind w:right="4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11,390,080,577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125" w:lineRule="exact" w:before="76"/>
              <w:ind w:right="3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218,731,262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7" w:hRule="atLeast"/>
        </w:trPr>
        <w:tc>
          <w:tcPr>
            <w:tcW w:w="8427" w:type="dxa"/>
            <w:gridSpan w:val="8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line="125" w:lineRule="exact" w:before="12"/>
              <w:ind w:left="18"/>
              <w:rPr>
                <w:sz w:val="12"/>
              </w:rPr>
            </w:pPr>
            <w:r>
              <w:rPr>
                <w:b/>
                <w:w w:val="105"/>
                <w:sz w:val="12"/>
              </w:rPr>
              <w:t>Nota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1.-</w:t>
            </w:r>
            <w:r>
              <w:rPr>
                <w:b/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cuadro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anterior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cumplimiento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dispuesto en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Art.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78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Fracciones</w:t>
            </w:r>
            <w:r>
              <w:rPr>
                <w:spacing w:val="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I,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II,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III,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IV,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V,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</w:t>
            </w:r>
            <w:r>
              <w:rPr>
                <w:spacing w:val="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VII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Ley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General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Contabilidad Gubernamental</w:t>
            </w:r>
          </w:p>
        </w:tc>
        <w:tc>
          <w:tcPr>
            <w:tcW w:w="846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0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9273" w:type="dxa"/>
            <w:gridSpan w:val="9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line="125" w:lineRule="exact" w:before="13"/>
              <w:ind w:left="18"/>
              <w:rPr>
                <w:sz w:val="12"/>
              </w:rPr>
            </w:pPr>
            <w:r>
              <w:rPr>
                <w:b/>
                <w:w w:val="105"/>
                <w:sz w:val="12"/>
              </w:rPr>
              <w:t>Nota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2.-</w:t>
            </w:r>
            <w:r>
              <w:rPr>
                <w:b/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importe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pagado refleja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amortización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Capital,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consultar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pago del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Servicio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Deuda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debe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remitir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página</w:t>
            </w:r>
            <w:r>
              <w:rPr>
                <w:spacing w:val="6"/>
                <w:w w:val="105"/>
                <w:sz w:val="12"/>
              </w:rPr>
              <w:t> </w:t>
            </w:r>
            <w:hyperlink r:id="rId6">
              <w:r>
                <w:rPr>
                  <w:w w:val="105"/>
                  <w:sz w:val="12"/>
                </w:rPr>
                <w:t>www.finanzas.gob.mx</w:t>
              </w:r>
            </w:hyperlink>
          </w:p>
        </w:tc>
        <w:tc>
          <w:tcPr>
            <w:tcW w:w="630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8427" w:type="dxa"/>
            <w:gridSpan w:val="8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line="125" w:lineRule="exact" w:before="12"/>
              <w:ind w:left="18"/>
              <w:rPr>
                <w:sz w:val="12"/>
              </w:rPr>
            </w:pPr>
            <w:r>
              <w:rPr>
                <w:b/>
                <w:w w:val="105"/>
                <w:sz w:val="12"/>
              </w:rPr>
              <w:t>Nota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3.-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importe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Deuda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 incluye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otras</w:t>
            </w:r>
            <w:r>
              <w:rPr>
                <w:spacing w:val="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obligaciones</w:t>
            </w:r>
            <w:r>
              <w:rPr>
                <w:spacing w:val="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financieras,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consulta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debe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remitir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página</w:t>
            </w:r>
            <w:r>
              <w:rPr>
                <w:spacing w:val="5"/>
                <w:w w:val="105"/>
                <w:sz w:val="12"/>
              </w:rPr>
              <w:t> </w:t>
            </w:r>
            <w:hyperlink r:id="rId6">
              <w:r>
                <w:rPr>
                  <w:w w:val="105"/>
                  <w:sz w:val="12"/>
                </w:rPr>
                <w:t>www.finanzas.gob.mx</w:t>
              </w:r>
            </w:hyperlink>
          </w:p>
        </w:tc>
        <w:tc>
          <w:tcPr>
            <w:tcW w:w="846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0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w:type="default" r:id="rId5"/>
          <w:type w:val="continuous"/>
          <w:pgSz w:w="11910" w:h="16840"/>
          <w:pgMar w:header="648" w:top="1860" w:bottom="280" w:left="880" w:right="860"/>
          <w:pgNumType w:start="1"/>
        </w:sect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76" w:lineRule="auto" w:before="52"/>
        <w:ind w:left="113" w:right="128"/>
        <w:jc w:val="both"/>
      </w:pPr>
      <w:r>
        <w:rPr/>
        <w:t>En cumplimiento de los Artículos 9 Fracciones I, IX y XIV, 14 y 78 de la Ley General de 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 Gubernamental publicado en el Diario Oficial de la Federación (DOF) el 12 de noviembre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rPr>
          <w:sz w:val="12"/>
        </w:rPr>
      </w:pPr>
    </w:p>
    <w:p>
      <w:pPr>
        <w:pStyle w:val="Heading1"/>
        <w:spacing w:line="278" w:lineRule="auto"/>
        <w:ind w:right="435"/>
      </w:pPr>
      <w:r>
        <w:rPr/>
        <w:t>2.- Incremento del saldo de la deuda bruta total con motivo de cada una de disposiciones menos</w:t>
      </w:r>
      <w:r>
        <w:rPr>
          <w:spacing w:val="-52"/>
        </w:rPr>
        <w:t> </w:t>
      </w:r>
      <w:r>
        <w:rPr/>
        <w:t>las</w:t>
      </w:r>
      <w:r>
        <w:rPr>
          <w:spacing w:val="-2"/>
        </w:rPr>
        <w:t> </w:t>
      </w:r>
      <w:r>
        <w:rPr/>
        <w:t>amortizaciones,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registrado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fiscal anterior.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9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5"/>
        <w:gridCol w:w="3045"/>
      </w:tblGrid>
      <w:tr>
        <w:trPr>
          <w:trHeight w:val="408" w:hRule="atLeast"/>
        </w:trPr>
        <w:tc>
          <w:tcPr>
            <w:tcW w:w="6015" w:type="dxa"/>
            <w:tcBorders>
              <w:right w:val="single" w:sz="8" w:space="0" w:color="000000"/>
            </w:tcBorders>
            <w:shd w:val="clear" w:color="auto" w:fill="EBF0D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BF0DE"/>
          </w:tcPr>
          <w:p>
            <w:pPr>
              <w:pStyle w:val="TableParagraph"/>
              <w:spacing w:before="82"/>
              <w:ind w:left="1109" w:right="1102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Importe</w:t>
            </w:r>
          </w:p>
        </w:tc>
      </w:tr>
      <w:tr>
        <w:trPr>
          <w:trHeight w:val="407" w:hRule="atLeast"/>
        </w:trPr>
        <w:tc>
          <w:tcPr>
            <w:tcW w:w="60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37"/>
              <w:rPr>
                <w:sz w:val="20"/>
              </w:rPr>
            </w:pPr>
            <w:r>
              <w:rPr>
                <w:w w:val="110"/>
                <w:sz w:val="20"/>
              </w:rPr>
              <w:t>Deuda</w:t>
            </w:r>
            <w:r>
              <w:rPr>
                <w:spacing w:val="-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Pública</w:t>
            </w:r>
            <w:r>
              <w:rPr>
                <w:spacing w:val="-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Bruta</w:t>
            </w:r>
            <w:r>
              <w:rPr>
                <w:spacing w:val="-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Total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al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31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diciembre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del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2016</w:t>
            </w: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1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7,598,243,481</w:t>
            </w:r>
          </w:p>
        </w:tc>
      </w:tr>
      <w:tr>
        <w:trPr>
          <w:trHeight w:val="408" w:hRule="atLeast"/>
        </w:trPr>
        <w:tc>
          <w:tcPr>
            <w:tcW w:w="60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37"/>
              <w:rPr>
                <w:sz w:val="20"/>
              </w:rPr>
            </w:pPr>
            <w:r>
              <w:rPr>
                <w:w w:val="115"/>
                <w:sz w:val="20"/>
              </w:rPr>
              <w:t>(+)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Disposición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</w:t>
            </w: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right="9"/>
              <w:jc w:val="right"/>
              <w:rPr>
                <w:sz w:val="20"/>
              </w:rPr>
            </w:pPr>
            <w:r>
              <w:rPr>
                <w:w w:val="112"/>
                <w:sz w:val="20"/>
              </w:rPr>
              <w:t>0</w:t>
            </w:r>
          </w:p>
        </w:tc>
      </w:tr>
      <w:tr>
        <w:trPr>
          <w:trHeight w:val="407" w:hRule="atLeast"/>
        </w:trPr>
        <w:tc>
          <w:tcPr>
            <w:tcW w:w="60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37"/>
              <w:rPr>
                <w:sz w:val="20"/>
              </w:rPr>
            </w:pPr>
            <w:r>
              <w:rPr>
                <w:w w:val="115"/>
                <w:sz w:val="20"/>
              </w:rPr>
              <w:t>(-)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Amortización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</w:t>
            </w: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right="1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88,313,915</w:t>
            </w:r>
          </w:p>
        </w:tc>
      </w:tr>
      <w:tr>
        <w:trPr>
          <w:trHeight w:val="408" w:hRule="atLeast"/>
        </w:trPr>
        <w:tc>
          <w:tcPr>
            <w:tcW w:w="60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37"/>
              <w:rPr>
                <w:sz w:val="20"/>
              </w:rPr>
            </w:pPr>
            <w:r>
              <w:rPr>
                <w:w w:val="110"/>
                <w:sz w:val="20"/>
              </w:rPr>
              <w:t>Deuda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Pública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Bruta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Total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al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31</w:t>
            </w:r>
            <w:r>
              <w:rPr>
                <w:spacing w:val="-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marzo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del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2017</w:t>
            </w: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1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7,509,929,566</w:t>
            </w:r>
          </w:p>
        </w:tc>
      </w:tr>
      <w:tr>
        <w:trPr>
          <w:trHeight w:val="408" w:hRule="atLeast"/>
        </w:trPr>
        <w:tc>
          <w:tcPr>
            <w:tcW w:w="60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37"/>
              <w:rPr>
                <w:sz w:val="20"/>
              </w:rPr>
            </w:pPr>
            <w:r>
              <w:rPr>
                <w:w w:val="115"/>
                <w:sz w:val="20"/>
              </w:rPr>
              <w:t>(+)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Disposición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2</w:t>
            </w: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right="1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6,850,439,104</w:t>
            </w:r>
          </w:p>
        </w:tc>
      </w:tr>
      <w:tr>
        <w:trPr>
          <w:trHeight w:val="407" w:hRule="atLeast"/>
        </w:trPr>
        <w:tc>
          <w:tcPr>
            <w:tcW w:w="60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37"/>
              <w:rPr>
                <w:sz w:val="20"/>
              </w:rPr>
            </w:pPr>
            <w:r>
              <w:rPr>
                <w:w w:val="115"/>
                <w:sz w:val="20"/>
              </w:rPr>
              <w:t>(-)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Amortización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2</w:t>
            </w: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1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6,770,423,345</w:t>
            </w:r>
          </w:p>
        </w:tc>
      </w:tr>
      <w:tr>
        <w:trPr>
          <w:trHeight w:val="408" w:hRule="atLeast"/>
        </w:trPr>
        <w:tc>
          <w:tcPr>
            <w:tcW w:w="60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3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Deuda</w:t>
            </w:r>
            <w:r>
              <w:rPr>
                <w:b/>
                <w:spacing w:val="-12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Pública</w:t>
            </w:r>
            <w:r>
              <w:rPr>
                <w:b/>
                <w:spacing w:val="-1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Bruta</w:t>
            </w:r>
            <w:r>
              <w:rPr>
                <w:b/>
                <w:spacing w:val="-1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Total al 30</w:t>
            </w:r>
            <w:r>
              <w:rPr>
                <w:b/>
                <w:spacing w:val="-15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2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junio</w:t>
            </w:r>
            <w:r>
              <w:rPr>
                <w:b/>
                <w:spacing w:val="-6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del 2017</w:t>
            </w: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7,589,945,325</w:t>
            </w:r>
          </w:p>
        </w:tc>
      </w:tr>
      <w:tr>
        <w:trPr>
          <w:trHeight w:val="489" w:hRule="atLeast"/>
        </w:trPr>
        <w:tc>
          <w:tcPr>
            <w:tcW w:w="9060" w:type="dxa"/>
            <w:gridSpan w:val="2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30" w:lineRule="atLeast" w:before="6"/>
              <w:ind w:left="37" w:right="57"/>
              <w:rPr>
                <w:sz w:val="17"/>
              </w:rPr>
            </w:pPr>
            <w:r>
              <w:rPr>
                <w:b/>
                <w:w w:val="115"/>
                <w:sz w:val="17"/>
              </w:rPr>
              <w:t>Nota</w:t>
            </w:r>
            <w:r>
              <w:rPr>
                <w:b/>
                <w:spacing w:val="2"/>
                <w:w w:val="115"/>
                <w:sz w:val="17"/>
              </w:rPr>
              <w:t> </w:t>
            </w:r>
            <w:r>
              <w:rPr>
                <w:b/>
                <w:w w:val="115"/>
                <w:sz w:val="17"/>
              </w:rPr>
              <w:t>1.-</w:t>
            </w:r>
            <w:r>
              <w:rPr>
                <w:b/>
                <w:spacing w:val="14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Con</w:t>
            </w:r>
            <w:r>
              <w:rPr>
                <w:spacing w:val="14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el</w:t>
            </w:r>
            <w:r>
              <w:rPr>
                <w:spacing w:val="29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cuadro</w:t>
            </w:r>
            <w:r>
              <w:rPr>
                <w:spacing w:val="13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anterior</w:t>
            </w:r>
            <w:r>
              <w:rPr>
                <w:spacing w:val="19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se</w:t>
            </w:r>
            <w:r>
              <w:rPr>
                <w:spacing w:val="1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da</w:t>
            </w:r>
            <w:r>
              <w:rPr>
                <w:spacing w:val="25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cumplimiento</w:t>
            </w:r>
            <w:r>
              <w:rPr>
                <w:spacing w:val="13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a</w:t>
            </w:r>
            <w:r>
              <w:rPr>
                <w:spacing w:val="25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lo</w:t>
            </w:r>
            <w:r>
              <w:rPr>
                <w:spacing w:val="12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dispuesto</w:t>
            </w:r>
            <w:r>
              <w:rPr>
                <w:spacing w:val="13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en</w:t>
            </w:r>
            <w:r>
              <w:rPr>
                <w:spacing w:val="14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el</w:t>
            </w:r>
            <w:r>
              <w:rPr>
                <w:spacing w:val="29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Art.</w:t>
            </w:r>
            <w:r>
              <w:rPr>
                <w:spacing w:val="5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78</w:t>
            </w:r>
            <w:r>
              <w:rPr>
                <w:spacing w:val="18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Fracción</w:t>
            </w:r>
            <w:r>
              <w:rPr>
                <w:spacing w:val="14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VIII,</w:t>
            </w:r>
            <w:r>
              <w:rPr>
                <w:spacing w:val="6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inciso</w:t>
            </w:r>
            <w:r>
              <w:rPr>
                <w:spacing w:val="12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a)</w:t>
            </w:r>
            <w:r>
              <w:rPr>
                <w:spacing w:val="1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Numeral</w:t>
            </w:r>
            <w:r>
              <w:rPr>
                <w:spacing w:val="15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1</w:t>
            </w:r>
            <w:r>
              <w:rPr>
                <w:spacing w:val="6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de</w:t>
            </w:r>
            <w:r>
              <w:rPr>
                <w:spacing w:val="-7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la</w:t>
            </w:r>
            <w:r>
              <w:rPr>
                <w:spacing w:val="12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Ley</w:t>
            </w:r>
            <w:r>
              <w:rPr>
                <w:spacing w:val="2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General</w:t>
            </w:r>
            <w:r>
              <w:rPr>
                <w:spacing w:val="15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de</w:t>
            </w:r>
            <w:r>
              <w:rPr>
                <w:spacing w:val="-7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Contabilidad</w:t>
            </w:r>
            <w:r>
              <w:rPr>
                <w:spacing w:val="3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Gubernamental</w:t>
            </w:r>
          </w:p>
        </w:tc>
      </w:tr>
      <w:tr>
        <w:trPr>
          <w:trHeight w:val="489" w:hRule="atLeast"/>
        </w:trPr>
        <w:tc>
          <w:tcPr>
            <w:tcW w:w="9060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before="14"/>
              <w:ind w:left="37"/>
              <w:rPr>
                <w:sz w:val="17"/>
              </w:rPr>
            </w:pPr>
            <w:r>
              <w:rPr>
                <w:b/>
                <w:w w:val="115"/>
                <w:sz w:val="17"/>
              </w:rPr>
              <w:t>Nota</w:t>
            </w:r>
            <w:r>
              <w:rPr>
                <w:b/>
                <w:spacing w:val="6"/>
                <w:w w:val="115"/>
                <w:sz w:val="17"/>
              </w:rPr>
              <w:t> </w:t>
            </w:r>
            <w:r>
              <w:rPr>
                <w:b/>
                <w:w w:val="115"/>
                <w:sz w:val="17"/>
              </w:rPr>
              <w:t>2.</w:t>
            </w:r>
            <w:r>
              <w:rPr>
                <w:w w:val="115"/>
                <w:sz w:val="17"/>
              </w:rPr>
              <w:t>-</w:t>
            </w:r>
            <w:r>
              <w:rPr>
                <w:spacing w:val="14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Solo</w:t>
            </w:r>
            <w:r>
              <w:rPr>
                <w:spacing w:val="17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se</w:t>
            </w:r>
            <w:r>
              <w:rPr>
                <w:spacing w:val="4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reportan</w:t>
            </w:r>
            <w:r>
              <w:rPr>
                <w:spacing w:val="19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disposiciones </w:t>
            </w:r>
            <w:r>
              <w:rPr>
                <w:spacing w:val="11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y</w:t>
            </w:r>
            <w:r>
              <w:rPr>
                <w:spacing w:val="16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amortización</w:t>
            </w:r>
            <w:r>
              <w:rPr>
                <w:spacing w:val="40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del</w:t>
            </w:r>
            <w:r>
              <w:rPr>
                <w:spacing w:val="34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Capital;</w:t>
            </w:r>
            <w:r>
              <w:rPr>
                <w:spacing w:val="26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para</w:t>
            </w:r>
            <w:r>
              <w:rPr>
                <w:spacing w:val="29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consultar </w:t>
            </w:r>
            <w:r>
              <w:rPr>
                <w:spacing w:val="2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el</w:t>
            </w:r>
            <w:r>
              <w:rPr>
                <w:spacing w:val="34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pago</w:t>
            </w:r>
            <w:r>
              <w:rPr>
                <w:spacing w:val="37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del</w:t>
            </w:r>
            <w:r>
              <w:rPr>
                <w:spacing w:val="33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Servicio</w:t>
            </w:r>
            <w:r>
              <w:rPr>
                <w:spacing w:val="39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de</w:t>
            </w:r>
            <w:r>
              <w:rPr>
                <w:spacing w:val="4"/>
                <w:w w:val="115"/>
                <w:sz w:val="17"/>
              </w:rPr>
              <w:t> </w:t>
            </w:r>
            <w:r>
              <w:rPr>
                <w:spacing w:val="15"/>
                <w:w w:val="115"/>
                <w:sz w:val="17"/>
              </w:rPr>
              <w:t>la</w:t>
            </w:r>
          </w:p>
          <w:p>
            <w:pPr>
              <w:pStyle w:val="TableParagraph"/>
              <w:spacing w:line="196" w:lineRule="exact" w:before="52"/>
              <w:ind w:left="37"/>
              <w:rPr>
                <w:sz w:val="17"/>
              </w:rPr>
            </w:pPr>
            <w:r>
              <w:rPr>
                <w:w w:val="115"/>
                <w:sz w:val="17"/>
              </w:rPr>
              <w:t>Deuda</w:t>
            </w:r>
            <w:r>
              <w:rPr>
                <w:spacing w:val="19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se</w:t>
            </w:r>
            <w:r>
              <w:rPr>
                <w:spacing w:val="-3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debe</w:t>
            </w:r>
            <w:r>
              <w:rPr>
                <w:spacing w:val="-2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de</w:t>
            </w:r>
            <w:r>
              <w:rPr>
                <w:spacing w:val="-2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remitir</w:t>
            </w:r>
            <w:r>
              <w:rPr>
                <w:spacing w:val="13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a</w:t>
            </w:r>
            <w:r>
              <w:rPr>
                <w:spacing w:val="20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la</w:t>
            </w:r>
            <w:r>
              <w:rPr>
                <w:spacing w:val="19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página</w:t>
            </w:r>
            <w:r>
              <w:rPr>
                <w:spacing w:val="19"/>
                <w:w w:val="115"/>
                <w:sz w:val="17"/>
              </w:rPr>
              <w:t> </w:t>
            </w:r>
            <w:hyperlink r:id="rId6">
              <w:r>
                <w:rPr>
                  <w:w w:val="115"/>
                  <w:sz w:val="17"/>
                </w:rPr>
                <w:t>www.finanzas.gob.mx</w:t>
              </w:r>
            </w:hyperlink>
          </w:p>
        </w:tc>
      </w:tr>
      <w:tr>
        <w:trPr>
          <w:trHeight w:val="489" w:hRule="atLeast"/>
        </w:trPr>
        <w:tc>
          <w:tcPr>
            <w:tcW w:w="9060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30" w:lineRule="atLeast" w:before="6"/>
              <w:ind w:left="37" w:right="57"/>
              <w:rPr>
                <w:sz w:val="17"/>
              </w:rPr>
            </w:pPr>
            <w:r>
              <w:rPr>
                <w:b/>
                <w:w w:val="115"/>
                <w:sz w:val="17"/>
              </w:rPr>
              <w:t>Nota 3</w:t>
            </w:r>
            <w:r>
              <w:rPr>
                <w:w w:val="115"/>
                <w:sz w:val="17"/>
              </w:rPr>
              <w:t>.- El</w:t>
            </w:r>
            <w:r>
              <w:rPr>
                <w:spacing w:val="1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importe total</w:t>
            </w:r>
            <w:r>
              <w:rPr>
                <w:spacing w:val="1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de la</w:t>
            </w:r>
            <w:r>
              <w:rPr>
                <w:spacing w:val="1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Deuda</w:t>
            </w:r>
            <w:r>
              <w:rPr>
                <w:spacing w:val="1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no incluye otras</w:t>
            </w:r>
            <w:r>
              <w:rPr>
                <w:spacing w:val="1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obligaciones</w:t>
            </w:r>
            <w:r>
              <w:rPr>
                <w:spacing w:val="1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financieras, para</w:t>
            </w:r>
            <w:r>
              <w:rPr>
                <w:spacing w:val="1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su consulta</w:t>
            </w:r>
            <w:r>
              <w:rPr>
                <w:spacing w:val="1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se debe de</w:t>
            </w:r>
            <w:r>
              <w:rPr>
                <w:spacing w:val="-42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remitir</w:t>
            </w:r>
            <w:r>
              <w:rPr>
                <w:spacing w:val="6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a</w:t>
            </w:r>
            <w:r>
              <w:rPr>
                <w:spacing w:val="12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la</w:t>
            </w:r>
            <w:r>
              <w:rPr>
                <w:spacing w:val="12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página</w:t>
            </w:r>
            <w:r>
              <w:rPr>
                <w:spacing w:val="12"/>
                <w:w w:val="115"/>
                <w:sz w:val="17"/>
              </w:rPr>
              <w:t> </w:t>
            </w:r>
            <w:hyperlink r:id="rId6">
              <w:r>
                <w:rPr>
                  <w:w w:val="115"/>
                  <w:sz w:val="17"/>
                </w:rPr>
                <w:t>www.finanzas.gob.mx</w:t>
              </w:r>
            </w:hyperlink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line="278" w:lineRule="auto" w:before="0"/>
        <w:ind w:left="397" w:right="0" w:hanging="284"/>
        <w:jc w:val="left"/>
        <w:rPr>
          <w:b/>
          <w:sz w:val="24"/>
        </w:rPr>
      </w:pPr>
      <w:r>
        <w:rPr>
          <w:b/>
          <w:sz w:val="24"/>
        </w:rPr>
        <w:t>3.-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Comparativo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relación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deuda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pública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bruta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total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producto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interno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bruto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Zacatecas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entre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 31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diciembre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del ejercicio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fiscal anterior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fecha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amortización.</w:t>
      </w:r>
    </w:p>
    <w:p>
      <w:pPr>
        <w:pStyle w:val="BodyText"/>
        <w:spacing w:before="12"/>
        <w:rPr>
          <w:b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3"/>
        <w:gridCol w:w="2654"/>
        <w:gridCol w:w="2488"/>
      </w:tblGrid>
      <w:tr>
        <w:trPr>
          <w:trHeight w:val="340" w:hRule="atLeast"/>
        </w:trPr>
        <w:tc>
          <w:tcPr>
            <w:tcW w:w="463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2" w:type="dxa"/>
            <w:gridSpan w:val="2"/>
            <w:shd w:val="clear" w:color="auto" w:fill="EBF0DE"/>
          </w:tcPr>
          <w:p>
            <w:pPr>
              <w:pStyle w:val="TableParagraph"/>
              <w:spacing w:line="247" w:lineRule="exact" w:before="73"/>
              <w:ind w:left="1144"/>
              <w:rPr>
                <w:b/>
                <w:sz w:val="22"/>
              </w:rPr>
            </w:pPr>
            <w:r>
              <w:rPr>
                <w:b/>
                <w:sz w:val="22"/>
              </w:rPr>
              <w:t>Información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Miles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Pesos</w:t>
            </w:r>
          </w:p>
        </w:tc>
      </w:tr>
      <w:tr>
        <w:trPr>
          <w:trHeight w:val="580" w:hRule="atLeast"/>
        </w:trPr>
        <w:tc>
          <w:tcPr>
            <w:tcW w:w="4633" w:type="dxa"/>
            <w:tcBorders>
              <w:left w:val="single" w:sz="6" w:space="0" w:color="000000"/>
            </w:tcBorders>
            <w:shd w:val="clear" w:color="auto" w:fill="EBF0D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4" w:type="dxa"/>
            <w:shd w:val="clear" w:color="auto" w:fill="EBF0DE"/>
          </w:tcPr>
          <w:p>
            <w:pPr>
              <w:pStyle w:val="TableParagraph"/>
              <w:spacing w:before="13"/>
              <w:ind w:left="83" w:right="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31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diciembre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año</w:t>
            </w:r>
          </w:p>
          <w:p>
            <w:pPr>
              <w:pStyle w:val="TableParagraph"/>
              <w:spacing w:line="247" w:lineRule="exact" w:before="32"/>
              <w:ind w:left="83" w:right="70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2016</w:t>
            </w:r>
          </w:p>
        </w:tc>
        <w:tc>
          <w:tcPr>
            <w:tcW w:w="2488" w:type="dxa"/>
            <w:shd w:val="clear" w:color="auto" w:fill="EBF0DE"/>
          </w:tcPr>
          <w:p>
            <w:pPr>
              <w:pStyle w:val="TableParagraph"/>
              <w:spacing w:before="13"/>
              <w:ind w:right="1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Al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Segundo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Trimestre:</w:t>
            </w:r>
          </w:p>
          <w:p>
            <w:pPr>
              <w:pStyle w:val="TableParagraph"/>
              <w:spacing w:line="247" w:lineRule="exact" w:before="32"/>
              <w:ind w:right="2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junio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del 2017</w:t>
            </w:r>
          </w:p>
        </w:tc>
      </w:tr>
      <w:tr>
        <w:trPr>
          <w:trHeight w:val="400" w:hRule="atLeast"/>
        </w:trPr>
        <w:tc>
          <w:tcPr>
            <w:tcW w:w="4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left="1806"/>
              <w:rPr>
                <w:sz w:val="22"/>
              </w:rPr>
            </w:pPr>
            <w:r>
              <w:rPr>
                <w:sz w:val="22"/>
              </w:rPr>
              <w:t>Producto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Interno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Bruto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Estatal</w:t>
            </w:r>
          </w:p>
        </w:tc>
        <w:tc>
          <w:tcPr>
            <w:tcW w:w="2654" w:type="dxa"/>
          </w:tcPr>
          <w:p>
            <w:pPr>
              <w:pStyle w:val="TableParagraph"/>
              <w:spacing w:before="73"/>
              <w:ind w:right="85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184,058,000</w:t>
            </w:r>
          </w:p>
        </w:tc>
        <w:tc>
          <w:tcPr>
            <w:tcW w:w="2488" w:type="dxa"/>
          </w:tcPr>
          <w:p>
            <w:pPr>
              <w:pStyle w:val="TableParagraph"/>
              <w:spacing w:before="73"/>
              <w:ind w:right="58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184,058,000</w:t>
            </w:r>
          </w:p>
        </w:tc>
      </w:tr>
      <w:tr>
        <w:trPr>
          <w:trHeight w:val="400" w:hRule="atLeast"/>
        </w:trPr>
        <w:tc>
          <w:tcPr>
            <w:tcW w:w="4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left="37"/>
              <w:rPr>
                <w:sz w:val="22"/>
              </w:rPr>
            </w:pPr>
            <w:r>
              <w:rPr>
                <w:sz w:val="22"/>
              </w:rPr>
              <w:t>Saldo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Deuda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654" w:type="dxa"/>
          </w:tcPr>
          <w:p>
            <w:pPr>
              <w:pStyle w:val="TableParagraph"/>
              <w:spacing w:before="73"/>
              <w:ind w:right="85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7,598,243</w:t>
            </w:r>
          </w:p>
        </w:tc>
        <w:tc>
          <w:tcPr>
            <w:tcW w:w="2488" w:type="dxa"/>
          </w:tcPr>
          <w:p>
            <w:pPr>
              <w:pStyle w:val="TableParagraph"/>
              <w:spacing w:before="73"/>
              <w:ind w:right="84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7,589,945</w:t>
            </w:r>
          </w:p>
        </w:tc>
      </w:tr>
      <w:tr>
        <w:trPr>
          <w:trHeight w:val="400" w:hRule="atLeast"/>
        </w:trPr>
        <w:tc>
          <w:tcPr>
            <w:tcW w:w="4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left="37"/>
              <w:rPr>
                <w:sz w:val="22"/>
              </w:rPr>
            </w:pPr>
            <w:r>
              <w:rPr>
                <w:w w:val="105"/>
                <w:sz w:val="22"/>
              </w:rPr>
              <w:t>Porcentaje</w:t>
            </w:r>
          </w:p>
        </w:tc>
        <w:tc>
          <w:tcPr>
            <w:tcW w:w="2654" w:type="dxa"/>
          </w:tcPr>
          <w:p>
            <w:pPr>
              <w:pStyle w:val="TableParagraph"/>
              <w:spacing w:before="73"/>
              <w:ind w:left="83" w:right="7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4.13%</w:t>
            </w:r>
          </w:p>
        </w:tc>
        <w:tc>
          <w:tcPr>
            <w:tcW w:w="2488" w:type="dxa"/>
          </w:tcPr>
          <w:p>
            <w:pPr>
              <w:pStyle w:val="TableParagraph"/>
              <w:spacing w:before="73"/>
              <w:ind w:left="939" w:right="91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4.12%</w:t>
            </w:r>
          </w:p>
        </w:tc>
      </w:tr>
    </w:tbl>
    <w:p>
      <w:pPr>
        <w:pStyle w:val="BodyText"/>
        <w:spacing w:before="10"/>
        <w:rPr>
          <w:b/>
          <w:sz w:val="20"/>
        </w:rPr>
      </w:pPr>
    </w:p>
    <w:p>
      <w:pPr>
        <w:spacing w:line="264" w:lineRule="auto" w:before="0"/>
        <w:ind w:left="157" w:right="230" w:firstLine="0"/>
        <w:jc w:val="left"/>
        <w:rPr>
          <w:sz w:val="19"/>
        </w:rPr>
      </w:pPr>
      <w:r>
        <w:rPr>
          <w:b/>
          <w:w w:val="105"/>
          <w:sz w:val="19"/>
        </w:rPr>
        <w:t>Nota</w:t>
      </w:r>
      <w:r>
        <w:rPr>
          <w:b/>
          <w:spacing w:val="11"/>
          <w:w w:val="105"/>
          <w:sz w:val="19"/>
        </w:rPr>
        <w:t> </w:t>
      </w:r>
      <w:r>
        <w:rPr>
          <w:b/>
          <w:w w:val="105"/>
          <w:sz w:val="19"/>
        </w:rPr>
        <w:t>1.-</w:t>
      </w:r>
      <w:r>
        <w:rPr>
          <w:b/>
          <w:spacing w:val="18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cuadro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anterior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cumplimiento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dispuesto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78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Fracción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VIII,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inciso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a)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Numeral</w:t>
      </w:r>
      <w:r>
        <w:rPr>
          <w:spacing w:val="35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Ley General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Contabilidad Gubernamental</w:t>
      </w:r>
    </w:p>
    <w:p>
      <w:pPr>
        <w:pStyle w:val="BodyText"/>
        <w:spacing w:before="2"/>
        <w:rPr>
          <w:sz w:val="8"/>
        </w:rPr>
      </w:pPr>
    </w:p>
    <w:p>
      <w:pPr>
        <w:spacing w:before="66"/>
        <w:ind w:left="157" w:right="0" w:firstLine="0"/>
        <w:jc w:val="left"/>
        <w:rPr>
          <w:sz w:val="19"/>
        </w:rPr>
      </w:pPr>
      <w:r>
        <w:rPr>
          <w:b/>
          <w:sz w:val="19"/>
        </w:rPr>
        <w:t>Nota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2.-</w:t>
      </w:r>
      <w:r>
        <w:rPr>
          <w:b/>
          <w:spacing w:val="25"/>
          <w:sz w:val="19"/>
        </w:rPr>
        <w:t> </w:t>
      </w:r>
      <w:r>
        <w:rPr>
          <w:sz w:val="19"/>
        </w:rPr>
        <w:t>El</w:t>
      </w:r>
      <w:r>
        <w:rPr>
          <w:spacing w:val="44"/>
          <w:sz w:val="19"/>
        </w:rPr>
        <w:t> </w:t>
      </w:r>
      <w:r>
        <w:rPr>
          <w:sz w:val="19"/>
        </w:rPr>
        <w:t>PIB</w:t>
      </w:r>
      <w:r>
        <w:rPr>
          <w:spacing w:val="20"/>
          <w:sz w:val="19"/>
        </w:rPr>
        <w:t> </w:t>
      </w:r>
      <w:r>
        <w:rPr>
          <w:sz w:val="19"/>
        </w:rPr>
        <w:t>corresponde</w:t>
      </w:r>
      <w:r>
        <w:rPr>
          <w:spacing w:val="12"/>
          <w:sz w:val="19"/>
        </w:rPr>
        <w:t> </w:t>
      </w:r>
      <w:r>
        <w:rPr>
          <w:sz w:val="19"/>
        </w:rPr>
        <w:t>al</w:t>
      </w:r>
      <w:r>
        <w:rPr>
          <w:spacing w:val="44"/>
          <w:sz w:val="19"/>
        </w:rPr>
        <w:t> </w:t>
      </w:r>
      <w:r>
        <w:rPr>
          <w:sz w:val="19"/>
        </w:rPr>
        <w:t>resultado</w:t>
      </w:r>
      <w:r>
        <w:rPr>
          <w:spacing w:val="25"/>
          <w:sz w:val="19"/>
        </w:rPr>
        <w:t> </w:t>
      </w:r>
      <w:r>
        <w:rPr>
          <w:sz w:val="19"/>
        </w:rPr>
        <w:t>del</w:t>
      </w:r>
      <w:r>
        <w:rPr>
          <w:spacing w:val="43"/>
          <w:sz w:val="19"/>
        </w:rPr>
        <w:t> </w:t>
      </w:r>
      <w:r>
        <w:rPr>
          <w:sz w:val="19"/>
        </w:rPr>
        <w:t>ejercicio</w:t>
      </w:r>
      <w:r>
        <w:rPr>
          <w:spacing w:val="25"/>
          <w:sz w:val="19"/>
        </w:rPr>
        <w:t> </w:t>
      </w:r>
      <w:r>
        <w:rPr>
          <w:sz w:val="19"/>
        </w:rPr>
        <w:t>2015</w:t>
      </w:r>
      <w:r>
        <w:rPr>
          <w:spacing w:val="31"/>
          <w:sz w:val="19"/>
        </w:rPr>
        <w:t> </w:t>
      </w:r>
      <w:r>
        <w:rPr>
          <w:sz w:val="19"/>
        </w:rPr>
        <w:t>a  </w:t>
      </w:r>
      <w:r>
        <w:rPr>
          <w:spacing w:val="18"/>
          <w:sz w:val="19"/>
        </w:rPr>
        <w:t> </w:t>
      </w:r>
      <w:r>
        <w:rPr>
          <w:sz w:val="19"/>
        </w:rPr>
        <w:t>Precios</w:t>
      </w:r>
      <w:r>
        <w:rPr>
          <w:spacing w:val="41"/>
          <w:sz w:val="19"/>
        </w:rPr>
        <w:t> </w:t>
      </w:r>
      <w:r>
        <w:rPr>
          <w:sz w:val="19"/>
        </w:rPr>
        <w:t>Corrientes,</w:t>
      </w:r>
      <w:r>
        <w:rPr>
          <w:spacing w:val="16"/>
          <w:sz w:val="19"/>
        </w:rPr>
        <w:t> </w:t>
      </w:r>
      <w:r>
        <w:rPr>
          <w:sz w:val="19"/>
        </w:rPr>
        <w:t>publicado</w:t>
      </w:r>
      <w:r>
        <w:rPr>
          <w:spacing w:val="25"/>
          <w:sz w:val="19"/>
        </w:rPr>
        <w:t> </w:t>
      </w:r>
      <w:r>
        <w:rPr>
          <w:sz w:val="19"/>
        </w:rPr>
        <w:t>por</w:t>
      </w:r>
      <w:r>
        <w:rPr>
          <w:spacing w:val="32"/>
          <w:sz w:val="19"/>
        </w:rPr>
        <w:t> </w:t>
      </w:r>
      <w:r>
        <w:rPr>
          <w:sz w:val="19"/>
        </w:rPr>
        <w:t>el</w:t>
      </w:r>
      <w:r>
        <w:rPr>
          <w:spacing w:val="44"/>
          <w:sz w:val="19"/>
        </w:rPr>
        <w:t> </w:t>
      </w:r>
      <w:r>
        <w:rPr>
          <w:sz w:val="19"/>
        </w:rPr>
        <w:t>INEGI</w:t>
      </w:r>
    </w:p>
    <w:p>
      <w:pPr>
        <w:pStyle w:val="BodyText"/>
        <w:spacing w:before="1"/>
        <w:rPr>
          <w:sz w:val="10"/>
        </w:rPr>
      </w:pPr>
    </w:p>
    <w:p>
      <w:pPr>
        <w:spacing w:line="264" w:lineRule="auto" w:before="65"/>
        <w:ind w:left="157" w:right="435" w:firstLine="0"/>
        <w:jc w:val="left"/>
        <w:rPr>
          <w:sz w:val="19"/>
        </w:rPr>
      </w:pPr>
      <w:r>
        <w:rPr>
          <w:b/>
          <w:w w:val="105"/>
          <w:sz w:val="19"/>
        </w:rPr>
        <w:t>Nota 3.</w:t>
      </w:r>
      <w:r>
        <w:rPr>
          <w:w w:val="105"/>
          <w:sz w:val="19"/>
        </w:rPr>
        <w:t>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importe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saldo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Deuda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incluye otras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obligaciones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financieras,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para  su  consulta  se  debe de</w:t>
      </w:r>
      <w:r>
        <w:rPr>
          <w:spacing w:val="-43"/>
          <w:w w:val="105"/>
          <w:sz w:val="19"/>
        </w:rPr>
        <w:t> </w:t>
      </w:r>
      <w:r>
        <w:rPr>
          <w:w w:val="105"/>
          <w:sz w:val="19"/>
        </w:rPr>
        <w:t>remitir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página</w:t>
      </w:r>
      <w:r>
        <w:rPr>
          <w:spacing w:val="10"/>
          <w:w w:val="105"/>
          <w:sz w:val="19"/>
        </w:rPr>
        <w:t> </w:t>
      </w:r>
      <w:hyperlink r:id="rId6">
        <w:r>
          <w:rPr>
            <w:w w:val="105"/>
            <w:sz w:val="19"/>
          </w:rPr>
          <w:t>www.finanzas.gob.mx</w:t>
        </w:r>
      </w:hyperlink>
    </w:p>
    <w:p>
      <w:pPr>
        <w:spacing w:after="0" w:line="264" w:lineRule="auto"/>
        <w:jc w:val="left"/>
        <w:rPr>
          <w:sz w:val="19"/>
        </w:rPr>
        <w:sectPr>
          <w:pgSz w:w="11910" w:h="16840"/>
          <w:pgMar w:header="648" w:footer="0" w:top="1860" w:bottom="280" w:left="880" w:right="860"/>
        </w:sect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6" w:lineRule="auto" w:before="52"/>
        <w:ind w:left="113" w:right="128"/>
        <w:jc w:val="both"/>
      </w:pPr>
      <w:r>
        <w:rPr/>
        <w:t>En cumplimiento de los Artículos 9 Fracciones I, IX y XIV, 14 y 78 de la Ley General de 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 Gubernamental publicado en el Diario Oficial de la Federación (DOF) el 12 de noviembre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spacing w:line="278" w:lineRule="auto"/>
        <w:ind w:right="413"/>
      </w:pPr>
      <w:r>
        <w:rPr/>
        <w:t>4.-Comparativo de la relación de la deuda bruta total a ingresos propios del Estado de Zacatecas,</w:t>
      </w:r>
      <w:r>
        <w:rPr>
          <w:spacing w:val="-53"/>
        </w:rPr>
        <w:t> </w:t>
      </w:r>
      <w:r>
        <w:rPr/>
        <w:t>entre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del 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anterior 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amortización.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7"/>
        <w:gridCol w:w="2550"/>
        <w:gridCol w:w="2579"/>
      </w:tblGrid>
      <w:tr>
        <w:trPr>
          <w:trHeight w:val="570" w:hRule="atLeast"/>
        </w:trPr>
        <w:tc>
          <w:tcPr>
            <w:tcW w:w="4777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shd w:val="clear" w:color="auto" w:fill="EBF0DE"/>
          </w:tcPr>
          <w:p>
            <w:pPr>
              <w:pStyle w:val="TableParagraph"/>
              <w:spacing w:before="10"/>
              <w:ind w:left="52" w:right="5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Al </w:t>
            </w:r>
            <w:r>
              <w:rPr>
                <w:b/>
                <w:spacing w:val="-1"/>
                <w:sz w:val="22"/>
              </w:rPr>
              <w:t>31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diciembre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del año</w:t>
            </w:r>
          </w:p>
          <w:p>
            <w:pPr>
              <w:pStyle w:val="TableParagraph"/>
              <w:spacing w:line="248" w:lineRule="exact" w:before="24"/>
              <w:ind w:left="52" w:right="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</w:t>
            </w:r>
          </w:p>
        </w:tc>
        <w:tc>
          <w:tcPr>
            <w:tcW w:w="2579" w:type="dxa"/>
            <w:shd w:val="clear" w:color="auto" w:fill="EBF0DE"/>
          </w:tcPr>
          <w:p>
            <w:pPr>
              <w:pStyle w:val="TableParagraph"/>
              <w:spacing w:before="10"/>
              <w:ind w:left="89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Trimestre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Informa:</w:t>
            </w:r>
          </w:p>
          <w:p>
            <w:pPr>
              <w:pStyle w:val="TableParagraph"/>
              <w:spacing w:line="248" w:lineRule="exact" w:before="24"/>
              <w:ind w:left="89" w:right="86"/>
              <w:jc w:val="center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30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de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junio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del 2017</w:t>
            </w:r>
          </w:p>
        </w:tc>
      </w:tr>
      <w:tr>
        <w:trPr>
          <w:trHeight w:val="394" w:hRule="atLeast"/>
        </w:trPr>
        <w:tc>
          <w:tcPr>
            <w:tcW w:w="4777" w:type="dxa"/>
          </w:tcPr>
          <w:p>
            <w:pPr>
              <w:pStyle w:val="TableParagraph"/>
              <w:spacing w:before="68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Ingresos Propios</w:t>
            </w:r>
          </w:p>
        </w:tc>
        <w:tc>
          <w:tcPr>
            <w:tcW w:w="2550" w:type="dxa"/>
          </w:tcPr>
          <w:p>
            <w:pPr>
              <w:pStyle w:val="TableParagraph"/>
              <w:spacing w:before="68"/>
              <w:ind w:left="1002"/>
              <w:rPr>
                <w:sz w:val="22"/>
              </w:rPr>
            </w:pPr>
            <w:r>
              <w:rPr>
                <w:spacing w:val="-4"/>
                <w:sz w:val="22"/>
              </w:rPr>
              <w:t>1,495,580,201.00</w:t>
            </w:r>
          </w:p>
        </w:tc>
        <w:tc>
          <w:tcPr>
            <w:tcW w:w="2579" w:type="dxa"/>
          </w:tcPr>
          <w:p>
            <w:pPr>
              <w:pStyle w:val="TableParagraph"/>
              <w:spacing w:before="68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1,430,876,241</w:t>
            </w:r>
          </w:p>
        </w:tc>
      </w:tr>
      <w:tr>
        <w:trPr>
          <w:trHeight w:val="394" w:hRule="atLeast"/>
        </w:trPr>
        <w:tc>
          <w:tcPr>
            <w:tcW w:w="4777" w:type="dxa"/>
          </w:tcPr>
          <w:p>
            <w:pPr>
              <w:pStyle w:val="TableParagraph"/>
              <w:spacing w:before="68"/>
              <w:ind w:left="36"/>
              <w:rPr>
                <w:sz w:val="22"/>
              </w:rPr>
            </w:pPr>
            <w:r>
              <w:rPr>
                <w:sz w:val="22"/>
              </w:rPr>
              <w:t>Saldo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Deuda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550" w:type="dxa"/>
          </w:tcPr>
          <w:p>
            <w:pPr>
              <w:pStyle w:val="TableParagraph"/>
              <w:spacing w:before="68"/>
              <w:ind w:left="973"/>
              <w:rPr>
                <w:sz w:val="22"/>
              </w:rPr>
            </w:pPr>
            <w:r>
              <w:rPr>
                <w:spacing w:val="-2"/>
                <w:sz w:val="22"/>
              </w:rPr>
              <w:t>7,598,243,481.45</w:t>
            </w:r>
          </w:p>
        </w:tc>
        <w:tc>
          <w:tcPr>
            <w:tcW w:w="2579" w:type="dxa"/>
          </w:tcPr>
          <w:p>
            <w:pPr>
              <w:pStyle w:val="TableParagraph"/>
              <w:spacing w:before="68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7,589,945,325</w:t>
            </w:r>
          </w:p>
        </w:tc>
      </w:tr>
      <w:tr>
        <w:trPr>
          <w:trHeight w:val="395" w:hRule="atLeast"/>
        </w:trPr>
        <w:tc>
          <w:tcPr>
            <w:tcW w:w="4777" w:type="dxa"/>
          </w:tcPr>
          <w:p>
            <w:pPr>
              <w:pStyle w:val="TableParagraph"/>
              <w:spacing w:before="69"/>
              <w:ind w:left="36"/>
              <w:rPr>
                <w:sz w:val="22"/>
              </w:rPr>
            </w:pPr>
            <w:r>
              <w:rPr>
                <w:sz w:val="22"/>
              </w:rPr>
              <w:t>Porcentaje</w:t>
            </w:r>
          </w:p>
        </w:tc>
        <w:tc>
          <w:tcPr>
            <w:tcW w:w="2550" w:type="dxa"/>
          </w:tcPr>
          <w:p>
            <w:pPr>
              <w:pStyle w:val="TableParagraph"/>
              <w:spacing w:before="69"/>
              <w:ind w:left="915"/>
              <w:rPr>
                <w:sz w:val="22"/>
              </w:rPr>
            </w:pPr>
            <w:r>
              <w:rPr>
                <w:sz w:val="22"/>
              </w:rPr>
              <w:t>508.05%</w:t>
            </w:r>
          </w:p>
        </w:tc>
        <w:tc>
          <w:tcPr>
            <w:tcW w:w="2579" w:type="dxa"/>
          </w:tcPr>
          <w:p>
            <w:pPr>
              <w:pStyle w:val="TableParagraph"/>
              <w:spacing w:before="69"/>
              <w:ind w:left="89" w:right="66"/>
              <w:jc w:val="center"/>
              <w:rPr>
                <w:sz w:val="22"/>
              </w:rPr>
            </w:pPr>
            <w:r>
              <w:rPr>
                <w:sz w:val="22"/>
              </w:rPr>
              <w:t>530.44%</w:t>
            </w:r>
          </w:p>
        </w:tc>
      </w:tr>
      <w:tr>
        <w:trPr>
          <w:trHeight w:val="277" w:hRule="atLeast"/>
        </w:trPr>
        <w:tc>
          <w:tcPr>
            <w:tcW w:w="4777" w:type="dxa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9" w:type="dxa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6" w:hRule="atLeast"/>
        </w:trPr>
        <w:tc>
          <w:tcPr>
            <w:tcW w:w="9906" w:type="dxa"/>
            <w:gridSpan w:val="3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6"/>
              <w:ind w:left="36" w:right="31"/>
              <w:rPr>
                <w:sz w:val="19"/>
              </w:rPr>
            </w:pPr>
            <w:r>
              <w:rPr>
                <w:b/>
                <w:sz w:val="19"/>
              </w:rPr>
              <w:t>Nota 1.- </w:t>
            </w:r>
            <w:r>
              <w:rPr>
                <w:sz w:val="19"/>
              </w:rPr>
              <w:t>Con 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cuadro anterior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 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cumplimiento 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lo dispuesto en 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Art. 78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Fracción VIII, inciso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a) Numeral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3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Ley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General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Contabilidad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Gubernamental</w:t>
            </w:r>
          </w:p>
        </w:tc>
      </w:tr>
      <w:tr>
        <w:trPr>
          <w:trHeight w:val="527" w:hRule="atLeast"/>
        </w:trPr>
        <w:tc>
          <w:tcPr>
            <w:tcW w:w="9906" w:type="dxa"/>
            <w:gridSpan w:val="3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6"/>
              <w:ind w:left="36" w:right="31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2.</w:t>
            </w:r>
            <w:r>
              <w:rPr>
                <w:sz w:val="19"/>
              </w:rPr>
              <w:t>-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importe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saldo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Deuda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incluye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otras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obligaciones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financieras,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su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consulta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debe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remitir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página</w:t>
            </w:r>
            <w:r>
              <w:rPr>
                <w:spacing w:val="11"/>
                <w:sz w:val="19"/>
              </w:rPr>
              <w:t> </w:t>
            </w:r>
            <w:hyperlink r:id="rId6">
              <w:r>
                <w:rPr>
                  <w:sz w:val="19"/>
                </w:rPr>
                <w:t>www.finanzas.gob.mx</w:t>
              </w:r>
            </w:hyperlink>
          </w:p>
        </w:tc>
      </w:tr>
      <w:tr>
        <w:trPr>
          <w:trHeight w:val="526" w:hRule="atLeast"/>
        </w:trPr>
        <w:tc>
          <w:tcPr>
            <w:tcW w:w="9906" w:type="dxa"/>
            <w:gridSpan w:val="3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5"/>
              <w:ind w:left="36" w:right="31"/>
              <w:rPr>
                <w:sz w:val="19"/>
              </w:rPr>
            </w:pPr>
            <w:r>
              <w:rPr>
                <w:b/>
                <w:sz w:val="19"/>
              </w:rPr>
              <w:t>Nota 3.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Ingresos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Propios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son los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reportados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Cuenta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Pública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ejercicio 2016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y 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Estados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Financieros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10"/>
                <w:sz w:val="19"/>
              </w:rPr>
              <w:t>al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Trimestre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informa.</w:t>
            </w:r>
          </w:p>
        </w:tc>
      </w:tr>
    </w:tbl>
    <w:sectPr>
      <w:pgSz w:w="11910" w:h="16840"/>
      <w:pgMar w:header="648" w:footer="0" w:top="1860" w:bottom="280" w:left="8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16096">
          <wp:simplePos x="0" y="0"/>
          <wp:positionH relativeFrom="page">
            <wp:posOffset>688848</wp:posOffset>
          </wp:positionH>
          <wp:positionV relativeFrom="page">
            <wp:posOffset>411479</wp:posOffset>
          </wp:positionV>
          <wp:extent cx="1403603" cy="77406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3603" cy="774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490005pt;margin-top:49.069984pt;width:282.4pt;height:18pt;mso-position-horizontal-relative:page;mso-position-vertical-relative:page;z-index:-16399872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SEGUNDO</w:t>
                </w:r>
                <w:r>
                  <w:rPr>
                    <w:b/>
                    <w:spacing w:val="-5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TRIMESTRE</w:t>
                </w:r>
                <w:r>
                  <w:rPr>
                    <w:b/>
                    <w:spacing w:val="-5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DEL</w:t>
                </w:r>
                <w:r>
                  <w:rPr>
                    <w:b/>
                    <w:spacing w:val="-4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EJERCICIO 2017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397" w:hanging="284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345" w:lineRule="exact"/>
      <w:ind w:left="20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finanzas.gob.mx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dcterms:created xsi:type="dcterms:W3CDTF">2023-02-13T19:28:01Z</dcterms:created>
  <dcterms:modified xsi:type="dcterms:W3CDTF">2023-02-13T19:28:01Z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</Properties>
</file>